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1849"/>
        <w:gridCol w:w="2874"/>
        <w:gridCol w:w="2502"/>
      </w:tblGrid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Спортсооружение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Балансодержатель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</w:t>
            </w:r>
            <w:proofErr w:type="gram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спортзал 1051,3 </w:t>
            </w:r>
            <w:proofErr w:type="spell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сауна, бильярдный зал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СДЮШОР №1 г. Кирова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"Родина"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</w:t>
            </w:r>
            <w:proofErr w:type="spell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Лепсе</w:t>
            </w:r>
            <w:proofErr w:type="spell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С/комплекс, тренажерный зал 18х6, зал для аэробики 31х17, плавательный бассейн, сауна, гостиница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Лепсе</w:t>
            </w:r>
            <w:proofErr w:type="spell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спортивный клуб "Родина"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"Динамо"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</w:t>
            </w:r>
            <w:proofErr w:type="gram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Стадион, спортивный зал, сауна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"Спортивно-оздоровительный клуб "Динамо"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"Локомотив"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</w:t>
            </w:r>
            <w:proofErr w:type="gram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</w:t>
            </w: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Горьковской железной дороги ОАО "РЖД"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Стадион, спортивный зал, сауна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дистанция гражданских сооружений Горьковской железной дороги – филиала ОАО "РЖД"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"Союз"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Киров, К. Маркса, 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СКОК "Союз"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С/комплекс ГУ МЧС России по Кировской области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Киров, Октябрьский проспект, 122б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 36х40, тренажерный зал, восстановительный центр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противопожарной службы УВД Кировской области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ГУ МЧС России по Кировской области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</w:t>
            </w:r>
            <w:proofErr w:type="spell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Лепсе</w:t>
            </w:r>
            <w:proofErr w:type="spell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стадион для игры в футбол и занятий легкой атлетикой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противопожарной службы УВД Кировской области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ОАО "Кировский завод" ОЦМ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Киров, Чернышевского, 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зал, бассейн, сауна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"Кировский завод ОЦМ"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ОАО Кировский завод "Маяк"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ул. </w:t>
            </w:r>
            <w:proofErr w:type="spell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Маклина</w:t>
            </w:r>
            <w:proofErr w:type="spell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для игры в футбол, тренажерные залы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"Кировский завод "Маяк"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"Россия"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</w:t>
            </w:r>
            <w:proofErr w:type="spell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Гагарина, 6а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для игры в футбол (лыжная трасса, буфет, сауна)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"город Киров"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комплекс "Олимпийский"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</w:t>
            </w:r>
            <w:proofErr w:type="gram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</w:t>
            </w:r>
            <w:proofErr w:type="gram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Плавательный бассейн – 25м, сауна, спортивный зал игровой, тренажерный спортивный зал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ОСДЮСШОР Департамента образования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павильон ВГГУ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</w:t>
            </w:r>
            <w:proofErr w:type="gram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Плавательный бассейн – 25м, сауна, спортивный зал игровой, тренажерный спортивный зал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Государственный Гуманитарный Университет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база "Трамплин"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</w:t>
            </w:r>
            <w:proofErr w:type="gram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</w:t>
            </w:r>
            <w:proofErr w:type="gram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Трамплины 90м, 40м, 20 м, </w:t>
            </w:r>
            <w:proofErr w:type="spell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лыжероллерная</w:t>
            </w:r>
            <w:proofErr w:type="spell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трасса, игровые площадки, слаломный спуск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"город Киров"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"Факел"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</w:t>
            </w:r>
            <w:proofErr w:type="gram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зал, тренажерный зал, зал хореографии, восстановительный центр, </w:t>
            </w: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стадион с футбольным полем, хоккейная коробка, легкоатлетическое ядро, городошная площадка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ГОУДОД ОСДЮСШОР Управления по физической культуре, </w:t>
            </w: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спорту и туризму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Спорткомплекс ШВСМ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Динамовский проезд, 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залы: 42х24 м, 36х18 м, 30х18 м, 30х15 м, 24х 21м тренажерный, 18х9 м зал аэробики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учебно-спортивное учреждение внешкольного образования ШВСМ</w:t>
            </w:r>
          </w:p>
        </w:tc>
      </w:tr>
      <w:tr w:rsidR="00D94256" w:rsidRPr="00415ADB" w:rsidTr="00D942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"Родина"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Киров, </w:t>
            </w:r>
            <w:proofErr w:type="spell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Лепсе</w:t>
            </w:r>
            <w:proofErr w:type="spell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с искусственным покрытием и искусственным льдом, раздевалки, душевые, легкоатлетический манеж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56" w:rsidRPr="00415ADB" w:rsidRDefault="00D94256" w:rsidP="00D9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Pr="0041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УДОСН СДЮШОР "Родина"</w:t>
            </w:r>
          </w:p>
        </w:tc>
      </w:tr>
    </w:tbl>
    <w:p w:rsidR="000E4A60" w:rsidRPr="00415ADB" w:rsidRDefault="000E4A60">
      <w:pPr>
        <w:rPr>
          <w:rFonts w:ascii="Times New Roman" w:hAnsi="Times New Roman" w:cs="Times New Roman"/>
          <w:sz w:val="24"/>
          <w:szCs w:val="24"/>
        </w:rPr>
      </w:pPr>
    </w:p>
    <w:p w:rsidR="00415ADB" w:rsidRPr="00415ADB" w:rsidRDefault="00415ADB" w:rsidP="00415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DB">
        <w:rPr>
          <w:rFonts w:ascii="Times New Roman" w:hAnsi="Times New Roman" w:cs="Times New Roman"/>
          <w:b/>
          <w:sz w:val="24"/>
          <w:szCs w:val="24"/>
        </w:rPr>
        <w:t>Перечень спортивных сооружений г. Киров</w:t>
      </w:r>
      <w:bookmarkStart w:id="0" w:name="_GoBack"/>
      <w:bookmarkEnd w:id="0"/>
    </w:p>
    <w:sectPr w:rsidR="00415ADB" w:rsidRPr="0041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56"/>
    <w:rsid w:val="000E4A60"/>
    <w:rsid w:val="002D49FD"/>
    <w:rsid w:val="00415ADB"/>
    <w:rsid w:val="00D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Клековкина Ирина Аркадьевна</dc:creator>
  <cp:lastModifiedBy>Клековкина Ирина Аркадьевна</cp:lastModifiedBy>
  <cp:revision>3</cp:revision>
  <dcterms:created xsi:type="dcterms:W3CDTF">2014-03-07T07:16:00Z</dcterms:created>
  <dcterms:modified xsi:type="dcterms:W3CDTF">2014-10-06T04:52:00Z</dcterms:modified>
</cp:coreProperties>
</file>